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E93C9" w14:textId="2B279377" w:rsidR="00F95446" w:rsidRDefault="00400025">
      <w:pPr>
        <w:keepNext/>
        <w:widowControl/>
        <w:autoSpaceDE w:val="0"/>
        <w:autoSpaceDN w:val="0"/>
        <w:adjustRightInd w:val="0"/>
        <w:jc w:val="center"/>
        <w:textAlignment w:val="bottom"/>
        <w:outlineLvl w:val="0"/>
        <w:rPr>
          <w:rFonts w:ascii="Times New Roman" w:eastAsia="標楷體" w:hAnsi="Times New Roman" w:cs="Times New Roman"/>
          <w:b/>
          <w:kern w:val="0"/>
          <w:sz w:val="28"/>
        </w:rPr>
      </w:pPr>
      <w:r>
        <w:rPr>
          <w:rFonts w:ascii="Times New Roman" w:eastAsia="標楷體" w:hAnsi="Times New Roman" w:cs="Times New Roman"/>
          <w:b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F16D7" wp14:editId="26ED0DF7">
                <wp:simplePos x="0" y="0"/>
                <wp:positionH relativeFrom="column">
                  <wp:posOffset>4654941</wp:posOffset>
                </wp:positionH>
                <wp:positionV relativeFrom="paragraph">
                  <wp:posOffset>-385982</wp:posOffset>
                </wp:positionV>
                <wp:extent cx="1004277" cy="352425"/>
                <wp:effectExtent l="0" t="0" r="24765" b="2857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277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E4A5B" w14:textId="77777777" w:rsidR="00F95446" w:rsidRPr="008B1665" w:rsidRDefault="00400025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6"/>
                              </w:rPr>
                            </w:pPr>
                            <w:r w:rsidRPr="008B1665">
                              <w:rPr>
                                <w:rFonts w:ascii="Times New Roman" w:eastAsia="標楷體" w:hAnsi="Times New Roman" w:cs="Times New Roman"/>
                                <w:sz w:val="26"/>
                              </w:rPr>
                              <w:t>Appendix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88F16D7" id="文字方塊 6" o:spid="_x0000_s1027" type="#_x0000_t202" style="position:absolute;left:0;text-align:left;margin-left:366.55pt;margin-top:-30.4pt;width:79.1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">
                <v:textbox>
                  <w:txbxContent>
                    <w:p w14:paraId="53CE4A5B" w14:textId="77777777" w:rsidR="00F95446" w:rsidRPr="008B1665" w:rsidRDefault="00400025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6"/>
                        </w:rPr>
                      </w:pPr>
                      <w:r w:rsidRPr="008B1665">
                        <w:rPr>
                          <w:rFonts w:ascii="Times New Roman" w:eastAsia="標楷體" w:hAnsi="Times New Roman" w:cs="Times New Roman"/>
                          <w:sz w:val="26"/>
                        </w:rPr>
                        <w:t>Appendix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b/>
          <w:kern w:val="0"/>
          <w:sz w:val="28"/>
        </w:rPr>
        <w:t>Proposal for Student Industry-oriented Practical Research Projects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7"/>
      </w:tblGrid>
      <w:tr w:rsidR="00F95446" w14:paraId="050F3290" w14:textId="77777777">
        <w:trPr>
          <w:trHeight w:val="452"/>
          <w:jc w:val="center"/>
        </w:trPr>
        <w:tc>
          <w:tcPr>
            <w:tcW w:w="8757" w:type="dxa"/>
            <w:shd w:val="clear" w:color="auto" w:fill="auto"/>
            <w:vAlign w:val="center"/>
          </w:tcPr>
          <w:p w14:paraId="5D183752" w14:textId="77777777" w:rsidR="00F95446" w:rsidRDefault="00400025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Proposal: (a maximum of ten A4 pages; using 2-cm margins throughout; font style: Times New Roman; font size: 14pt for headlines &amp; titles and 12pt for body text; and single line spacing)</w:t>
            </w:r>
          </w:p>
        </w:tc>
      </w:tr>
      <w:tr w:rsidR="00F95446" w14:paraId="0FAA7F66" w14:textId="77777777">
        <w:trPr>
          <w:trHeight w:val="12076"/>
          <w:jc w:val="center"/>
        </w:trPr>
        <w:tc>
          <w:tcPr>
            <w:tcW w:w="8757" w:type="dxa"/>
            <w:shd w:val="clear" w:color="auto" w:fill="auto"/>
          </w:tcPr>
          <w:p w14:paraId="331375C3" w14:textId="77777777" w:rsidR="00F95446" w:rsidRDefault="00400025">
            <w:pPr>
              <w:spacing w:beforeLines="50" w:before="230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I. Abstract</w:t>
            </w:r>
          </w:p>
          <w:p w14:paraId="0C997D34" w14:textId="77777777" w:rsidR="00F95446" w:rsidRDefault="00400025">
            <w:pPr>
              <w:spacing w:beforeLines="50" w:before="230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II. Research Background and Questions</w:t>
            </w:r>
          </w:p>
          <w:p w14:paraId="7764F2AD" w14:textId="77777777" w:rsidR="00F95446" w:rsidRDefault="00400025">
            <w:pPr>
              <w:spacing w:beforeLines="50" w:before="230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III. Literature Review</w:t>
            </w:r>
          </w:p>
          <w:p w14:paraId="76BEDF4A" w14:textId="77777777" w:rsidR="00F95446" w:rsidRDefault="00400025">
            <w:pPr>
              <w:spacing w:beforeLines="50" w:before="230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IV. Research Methods and Steps</w:t>
            </w:r>
          </w:p>
          <w:p w14:paraId="1389113F" w14:textId="77777777" w:rsidR="00F95446" w:rsidRDefault="00400025">
            <w:pPr>
              <w:spacing w:beforeLines="50" w:before="230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V. Expected Result</w:t>
            </w:r>
          </w:p>
          <w:p w14:paraId="0C675F01" w14:textId="77777777" w:rsidR="00F95446" w:rsidRDefault="00400025">
            <w:pPr>
              <w:spacing w:beforeLines="50" w:before="230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VI. References</w:t>
            </w:r>
          </w:p>
          <w:p w14:paraId="74B456EB" w14:textId="77777777" w:rsidR="00F95446" w:rsidRDefault="00400025">
            <w:pPr>
              <w:spacing w:beforeLines="50" w:before="230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 xml:space="preserve">VII. Expected Guidance and Assistance from the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</w:rPr>
              <w:t>Supervisor</w:t>
            </w:r>
          </w:p>
          <w:p w14:paraId="45775FFE" w14:textId="77777777" w:rsidR="00F95446" w:rsidRDefault="00F95446">
            <w:pPr>
              <w:spacing w:beforeLines="50" w:before="230"/>
              <w:ind w:leftChars="200" w:left="480"/>
              <w:rPr>
                <w:rFonts w:ascii="Times New Roman" w:eastAsia="標楷體" w:hAnsi="Times New Roman" w:cs="Times New Roman"/>
              </w:rPr>
            </w:pPr>
          </w:p>
        </w:tc>
      </w:tr>
    </w:tbl>
    <w:p w14:paraId="4317ED85" w14:textId="77777777" w:rsidR="008B1665" w:rsidRDefault="008B1665">
      <w:pPr>
        <w:jc w:val="center"/>
        <w:rPr>
          <w:rFonts w:ascii="Times New Roman" w:eastAsia="標楷體" w:hAnsi="Times New Roman" w:cs="Times New Roman"/>
          <w:b/>
          <w:sz w:val="28"/>
        </w:rPr>
      </w:pPr>
    </w:p>
    <w:p w14:paraId="1AE623A7" w14:textId="032F27D6" w:rsidR="00F95446" w:rsidRDefault="00400025">
      <w:pPr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lastRenderedPageBreak/>
        <w:t>Budget Plan for Student Industry-oriented Practical Research Projects</w:t>
      </w:r>
    </w:p>
    <w:tbl>
      <w:tblPr>
        <w:tblW w:w="993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1843"/>
        <w:gridCol w:w="425"/>
        <w:gridCol w:w="992"/>
        <w:gridCol w:w="1276"/>
        <w:gridCol w:w="1559"/>
        <w:gridCol w:w="3168"/>
      </w:tblGrid>
      <w:tr w:rsidR="00F95446" w14:paraId="37CB5469" w14:textId="77777777">
        <w:trPr>
          <w:cantSplit/>
          <w:trHeight w:val="454"/>
          <w:jc w:val="center"/>
        </w:trPr>
        <w:tc>
          <w:tcPr>
            <w:tcW w:w="2939" w:type="dxa"/>
            <w:gridSpan w:val="3"/>
            <w:tcBorders>
              <w:top w:val="thinThickSmallGap" w:sz="18" w:space="0" w:color="auto"/>
            </w:tcBorders>
            <w:vAlign w:val="center"/>
          </w:tcPr>
          <w:p w14:paraId="09F28EF8" w14:textId="77777777" w:rsidR="00F95446" w:rsidRDefault="00400025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Project Title</w:t>
            </w:r>
          </w:p>
        </w:tc>
        <w:tc>
          <w:tcPr>
            <w:tcW w:w="6995" w:type="dxa"/>
            <w:gridSpan w:val="4"/>
            <w:tcBorders>
              <w:top w:val="thinThickSmallGap" w:sz="18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396376A4" w14:textId="77777777" w:rsidR="00F95446" w:rsidRDefault="00F95446">
            <w:pPr>
              <w:rPr>
                <w:rFonts w:ascii="Times New Roman" w:eastAsia="標楷體" w:hAnsi="Times New Roman" w:cs="Times New Roman"/>
                <w:b/>
                <w:sz w:val="26"/>
                <w:shd w:val="pct15" w:color="auto" w:fill="FFFFFF"/>
              </w:rPr>
            </w:pPr>
          </w:p>
        </w:tc>
      </w:tr>
      <w:tr w:rsidR="00F95446" w14:paraId="7907E505" w14:textId="77777777">
        <w:trPr>
          <w:cantSplit/>
          <w:trHeight w:val="454"/>
          <w:jc w:val="center"/>
        </w:trPr>
        <w:tc>
          <w:tcPr>
            <w:tcW w:w="2939" w:type="dxa"/>
            <w:gridSpan w:val="3"/>
            <w:vMerge w:val="restart"/>
            <w:vAlign w:val="center"/>
          </w:tcPr>
          <w:p w14:paraId="0E720A07" w14:textId="77777777" w:rsidR="00F95446" w:rsidRDefault="00400025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Signature of the Supervisor</w:t>
            </w:r>
          </w:p>
        </w:tc>
        <w:tc>
          <w:tcPr>
            <w:tcW w:w="6995" w:type="dxa"/>
            <w:gridSpan w:val="4"/>
            <w:tcBorders>
              <w:top w:val="single" w:sz="6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47F765C4" w14:textId="77777777" w:rsidR="00F95446" w:rsidRDefault="00400025">
            <w:pPr>
              <w:jc w:val="both"/>
              <w:rPr>
                <w:rFonts w:ascii="Times New Roman" w:eastAsia="標楷體" w:hAnsi="Times New Roman" w:cs="Times New Roman"/>
                <w:sz w:val="26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Name:</w:t>
            </w:r>
          </w:p>
        </w:tc>
      </w:tr>
      <w:tr w:rsidR="00F95446" w14:paraId="70484819" w14:textId="77777777">
        <w:trPr>
          <w:cantSplit/>
          <w:trHeight w:val="454"/>
          <w:jc w:val="center"/>
        </w:trPr>
        <w:tc>
          <w:tcPr>
            <w:tcW w:w="2939" w:type="dxa"/>
            <w:gridSpan w:val="3"/>
            <w:vMerge/>
            <w:vAlign w:val="center"/>
          </w:tcPr>
          <w:p w14:paraId="3EE9E255" w14:textId="77777777" w:rsidR="00F95446" w:rsidRDefault="00F95446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6995" w:type="dxa"/>
            <w:gridSpan w:val="4"/>
            <w:tcBorders>
              <w:top w:val="single" w:sz="4" w:space="0" w:color="auto"/>
              <w:right w:val="thinThickSmallGap" w:sz="18" w:space="0" w:color="auto"/>
            </w:tcBorders>
            <w:vAlign w:val="center"/>
          </w:tcPr>
          <w:p w14:paraId="2D9CB7EA" w14:textId="77777777" w:rsidR="00F95446" w:rsidRDefault="00400025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Dept.:</w:t>
            </w:r>
          </w:p>
        </w:tc>
      </w:tr>
      <w:tr w:rsidR="00F95446" w14:paraId="12E23043" w14:textId="77777777">
        <w:trPr>
          <w:cantSplit/>
          <w:trHeight w:val="454"/>
          <w:jc w:val="center"/>
        </w:trPr>
        <w:tc>
          <w:tcPr>
            <w:tcW w:w="2939" w:type="dxa"/>
            <w:gridSpan w:val="3"/>
            <w:vAlign w:val="center"/>
          </w:tcPr>
          <w:p w14:paraId="2002DAD9" w14:textId="77777777" w:rsidR="00F95446" w:rsidRDefault="00400025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Partner</w:t>
            </w:r>
          </w:p>
          <w:p w14:paraId="289282BC" w14:textId="77777777" w:rsidR="00F95446" w:rsidRDefault="004000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(Medical practical research: optional)</w:t>
            </w:r>
          </w:p>
        </w:tc>
        <w:tc>
          <w:tcPr>
            <w:tcW w:w="6995" w:type="dxa"/>
            <w:gridSpan w:val="4"/>
            <w:tcBorders>
              <w:top w:val="single" w:sz="4" w:space="0" w:color="auto"/>
              <w:right w:val="thinThickSmallGap" w:sz="18" w:space="0" w:color="auto"/>
            </w:tcBorders>
            <w:vAlign w:val="center"/>
          </w:tcPr>
          <w:p w14:paraId="17AE4037" w14:textId="77777777" w:rsidR="00F95446" w:rsidRDefault="00F95446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F95446" w14:paraId="75E597A3" w14:textId="77777777">
        <w:trPr>
          <w:cantSplit/>
          <w:trHeight w:val="454"/>
          <w:jc w:val="center"/>
        </w:trPr>
        <w:tc>
          <w:tcPr>
            <w:tcW w:w="2514" w:type="dxa"/>
            <w:gridSpan w:val="2"/>
            <w:vMerge w:val="restart"/>
            <w:vAlign w:val="center"/>
          </w:tcPr>
          <w:p w14:paraId="0A622940" w14:textId="77777777" w:rsidR="00F95446" w:rsidRDefault="00400025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Item</w:t>
            </w:r>
          </w:p>
        </w:tc>
        <w:tc>
          <w:tcPr>
            <w:tcW w:w="7420" w:type="dxa"/>
            <w:gridSpan w:val="5"/>
            <w:tcBorders>
              <w:right w:val="thinThickSmallGap" w:sz="18" w:space="0" w:color="auto"/>
            </w:tcBorders>
            <w:vAlign w:val="center"/>
          </w:tcPr>
          <w:p w14:paraId="72D5247C" w14:textId="77777777" w:rsidR="00F95446" w:rsidRDefault="00400025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Details</w:t>
            </w:r>
          </w:p>
        </w:tc>
      </w:tr>
      <w:tr w:rsidR="00F95446" w14:paraId="41990291" w14:textId="77777777">
        <w:trPr>
          <w:cantSplit/>
          <w:trHeight w:val="454"/>
          <w:jc w:val="center"/>
        </w:trPr>
        <w:tc>
          <w:tcPr>
            <w:tcW w:w="2514" w:type="dxa"/>
            <w:gridSpan w:val="2"/>
            <w:vMerge/>
            <w:vAlign w:val="center"/>
          </w:tcPr>
          <w:p w14:paraId="03F74C51" w14:textId="77777777" w:rsidR="00F95446" w:rsidRDefault="00F95446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1377BE5" w14:textId="77777777" w:rsidR="00F95446" w:rsidRDefault="00400025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Unit Price (NT$)</w:t>
            </w:r>
          </w:p>
        </w:tc>
        <w:tc>
          <w:tcPr>
            <w:tcW w:w="1276" w:type="dxa"/>
            <w:vAlign w:val="center"/>
          </w:tcPr>
          <w:p w14:paraId="0898CA13" w14:textId="77777777" w:rsidR="00F95446" w:rsidRDefault="00400025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Quantity</w:t>
            </w:r>
          </w:p>
        </w:tc>
        <w:tc>
          <w:tcPr>
            <w:tcW w:w="1559" w:type="dxa"/>
            <w:vAlign w:val="center"/>
          </w:tcPr>
          <w:p w14:paraId="688CF21F" w14:textId="77777777" w:rsidR="00F95446" w:rsidRDefault="00400025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Total Price (NT$)</w:t>
            </w: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02318A73" w14:textId="77777777" w:rsidR="00F95446" w:rsidRDefault="00400025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Purpose</w:t>
            </w:r>
          </w:p>
        </w:tc>
      </w:tr>
      <w:tr w:rsidR="00F95446" w14:paraId="5C6DBA3C" w14:textId="77777777" w:rsidTr="008B1665">
        <w:trPr>
          <w:cantSplit/>
          <w:trHeight w:val="567"/>
          <w:jc w:val="center"/>
        </w:trPr>
        <w:tc>
          <w:tcPr>
            <w:tcW w:w="671" w:type="dxa"/>
            <w:vMerge w:val="restart"/>
            <w:textDirection w:val="tbRl"/>
            <w:vAlign w:val="center"/>
          </w:tcPr>
          <w:p w14:paraId="753D6A6C" w14:textId="34842437" w:rsidR="00F95446" w:rsidRDefault="00400025" w:rsidP="008B1665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</w:rPr>
              <w:t>Operating Expenses</w:t>
            </w:r>
          </w:p>
        </w:tc>
        <w:tc>
          <w:tcPr>
            <w:tcW w:w="1843" w:type="dxa"/>
            <w:vAlign w:val="center"/>
          </w:tcPr>
          <w:p w14:paraId="5028A3E0" w14:textId="77777777" w:rsidR="00F95446" w:rsidRDefault="00400025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Work-study pay</w:t>
            </w:r>
          </w:p>
        </w:tc>
        <w:tc>
          <w:tcPr>
            <w:tcW w:w="1417" w:type="dxa"/>
            <w:gridSpan w:val="2"/>
            <w:vAlign w:val="center"/>
          </w:tcPr>
          <w:p w14:paraId="42239EEB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6B946F57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559" w:type="dxa"/>
            <w:vAlign w:val="center"/>
          </w:tcPr>
          <w:p w14:paraId="388051DE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2DD195D4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F95446" w14:paraId="5D4F84E0" w14:textId="77777777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788E6FED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</w:rPr>
            </w:pPr>
          </w:p>
        </w:tc>
        <w:tc>
          <w:tcPr>
            <w:tcW w:w="1843" w:type="dxa"/>
            <w:vAlign w:val="center"/>
          </w:tcPr>
          <w:p w14:paraId="0B68D907" w14:textId="77777777" w:rsidR="00F95446" w:rsidRDefault="00400025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Labor insurance premiums</w:t>
            </w:r>
          </w:p>
        </w:tc>
        <w:tc>
          <w:tcPr>
            <w:tcW w:w="1417" w:type="dxa"/>
            <w:gridSpan w:val="2"/>
            <w:vAlign w:val="center"/>
          </w:tcPr>
          <w:p w14:paraId="505A93D2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3DE5B48F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559" w:type="dxa"/>
            <w:vAlign w:val="center"/>
          </w:tcPr>
          <w:p w14:paraId="304CA08D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06B80975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F95446" w14:paraId="79F256FE" w14:textId="77777777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4EA96821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843" w:type="dxa"/>
            <w:vAlign w:val="center"/>
          </w:tcPr>
          <w:p w14:paraId="540CA343" w14:textId="77777777" w:rsidR="00F95446" w:rsidRDefault="00400025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Labor pension contributions</w:t>
            </w:r>
          </w:p>
        </w:tc>
        <w:tc>
          <w:tcPr>
            <w:tcW w:w="1417" w:type="dxa"/>
            <w:gridSpan w:val="2"/>
            <w:vAlign w:val="center"/>
          </w:tcPr>
          <w:p w14:paraId="03E0230D" w14:textId="77777777" w:rsidR="00F95446" w:rsidRDefault="00F95446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48AD57CE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559" w:type="dxa"/>
            <w:vAlign w:val="center"/>
          </w:tcPr>
          <w:p w14:paraId="3D0E4883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680098C9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F95446" w14:paraId="48732838" w14:textId="77777777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610057C4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843" w:type="dxa"/>
            <w:vAlign w:val="center"/>
          </w:tcPr>
          <w:p w14:paraId="6533E007" w14:textId="77777777" w:rsidR="00F95446" w:rsidRDefault="00400025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Second-Generation National Health Insurance premiums</w:t>
            </w:r>
          </w:p>
        </w:tc>
        <w:tc>
          <w:tcPr>
            <w:tcW w:w="1417" w:type="dxa"/>
            <w:gridSpan w:val="2"/>
            <w:vAlign w:val="center"/>
          </w:tcPr>
          <w:p w14:paraId="122666FB" w14:textId="77777777" w:rsidR="00F95446" w:rsidRDefault="00F95446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66495704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559" w:type="dxa"/>
            <w:vAlign w:val="center"/>
          </w:tcPr>
          <w:p w14:paraId="269C1842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4D5B73B8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F95446" w14:paraId="5A781286" w14:textId="77777777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04DAC609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843" w:type="dxa"/>
            <w:vAlign w:val="center"/>
          </w:tcPr>
          <w:p w14:paraId="57EC0B01" w14:textId="77777777" w:rsidR="00F95446" w:rsidRDefault="00400025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Consumables (including supplies for research)</w:t>
            </w:r>
          </w:p>
        </w:tc>
        <w:tc>
          <w:tcPr>
            <w:tcW w:w="1417" w:type="dxa"/>
            <w:gridSpan w:val="2"/>
            <w:vAlign w:val="center"/>
          </w:tcPr>
          <w:p w14:paraId="156F06FF" w14:textId="77777777" w:rsidR="00F95446" w:rsidRDefault="00F95446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5F6C321C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559" w:type="dxa"/>
            <w:vAlign w:val="center"/>
          </w:tcPr>
          <w:p w14:paraId="54CB5554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17956CB5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F95446" w14:paraId="49B41A9A" w14:textId="77777777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4B6B966A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843" w:type="dxa"/>
            <w:vAlign w:val="center"/>
          </w:tcPr>
          <w:p w14:paraId="79764462" w14:textId="77777777" w:rsidR="00F95446" w:rsidRDefault="00400025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Expenses on using precious instruments</w:t>
            </w:r>
          </w:p>
        </w:tc>
        <w:tc>
          <w:tcPr>
            <w:tcW w:w="1417" w:type="dxa"/>
            <w:gridSpan w:val="2"/>
            <w:vAlign w:val="center"/>
          </w:tcPr>
          <w:p w14:paraId="492A68AD" w14:textId="77777777" w:rsidR="00F95446" w:rsidRDefault="00F95446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7AFE7F19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559" w:type="dxa"/>
            <w:vAlign w:val="center"/>
          </w:tcPr>
          <w:p w14:paraId="105EE283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23247BF5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F95446" w14:paraId="2C8B2F20" w14:textId="77777777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1D6D736B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843" w:type="dxa"/>
            <w:vAlign w:val="center"/>
          </w:tcPr>
          <w:p w14:paraId="0AF191D0" w14:textId="77777777" w:rsidR="00F95446" w:rsidRDefault="00400025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Expenses on interviews/counseling</w:t>
            </w:r>
          </w:p>
        </w:tc>
        <w:tc>
          <w:tcPr>
            <w:tcW w:w="1417" w:type="dxa"/>
            <w:gridSpan w:val="2"/>
            <w:vAlign w:val="center"/>
          </w:tcPr>
          <w:p w14:paraId="7073860B" w14:textId="77777777" w:rsidR="00F95446" w:rsidRDefault="00F95446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1AEA37A7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559" w:type="dxa"/>
            <w:vAlign w:val="center"/>
          </w:tcPr>
          <w:p w14:paraId="2665CBA0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2A417751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F95446" w14:paraId="1B6E0985" w14:textId="77777777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729BAA26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843" w:type="dxa"/>
            <w:vAlign w:val="center"/>
          </w:tcPr>
          <w:p w14:paraId="58DB779A" w14:textId="4F56DFB4" w:rsidR="00F95446" w:rsidRDefault="00400025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Data collection</w:t>
            </w:r>
          </w:p>
        </w:tc>
        <w:tc>
          <w:tcPr>
            <w:tcW w:w="1417" w:type="dxa"/>
            <w:gridSpan w:val="2"/>
            <w:vAlign w:val="center"/>
          </w:tcPr>
          <w:p w14:paraId="76883C43" w14:textId="77777777" w:rsidR="00F95446" w:rsidRDefault="00F95446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637CD711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559" w:type="dxa"/>
            <w:vAlign w:val="center"/>
          </w:tcPr>
          <w:p w14:paraId="4753836A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69E543FC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F95446" w14:paraId="326AACBC" w14:textId="77777777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676FE72A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843" w:type="dxa"/>
            <w:vAlign w:val="center"/>
          </w:tcPr>
          <w:p w14:paraId="4B042AC5" w14:textId="77777777" w:rsidR="00F95446" w:rsidRDefault="00400025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Printing (photocopying) expenses</w:t>
            </w:r>
          </w:p>
        </w:tc>
        <w:tc>
          <w:tcPr>
            <w:tcW w:w="1417" w:type="dxa"/>
            <w:gridSpan w:val="2"/>
            <w:vAlign w:val="center"/>
          </w:tcPr>
          <w:p w14:paraId="79E9B2B6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1579E695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559" w:type="dxa"/>
            <w:vAlign w:val="center"/>
          </w:tcPr>
          <w:p w14:paraId="008F9C5A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206DE158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F95446" w14:paraId="33C5596F" w14:textId="77777777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41717D61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843" w:type="dxa"/>
            <w:vAlign w:val="center"/>
          </w:tcPr>
          <w:p w14:paraId="39E3C299" w14:textId="77777777" w:rsidR="00F95446" w:rsidRDefault="0040002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Business travel expenses</w:t>
            </w:r>
          </w:p>
        </w:tc>
        <w:tc>
          <w:tcPr>
            <w:tcW w:w="1417" w:type="dxa"/>
            <w:gridSpan w:val="2"/>
            <w:vAlign w:val="center"/>
          </w:tcPr>
          <w:p w14:paraId="71AD4D55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207CA958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559" w:type="dxa"/>
            <w:vAlign w:val="center"/>
          </w:tcPr>
          <w:p w14:paraId="69796B5C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721892D1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F95446" w14:paraId="46EF5A09" w14:textId="77777777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3504B464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843" w:type="dxa"/>
            <w:vAlign w:val="center"/>
          </w:tcPr>
          <w:p w14:paraId="10893B98" w14:textId="77777777" w:rsidR="00F95446" w:rsidRDefault="0040002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Expenses on visiting</w:t>
            </w:r>
          </w:p>
        </w:tc>
        <w:tc>
          <w:tcPr>
            <w:tcW w:w="1417" w:type="dxa"/>
            <w:gridSpan w:val="2"/>
            <w:vAlign w:val="center"/>
          </w:tcPr>
          <w:p w14:paraId="7BBFF2D5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0DD3D390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559" w:type="dxa"/>
            <w:vAlign w:val="center"/>
          </w:tcPr>
          <w:p w14:paraId="1267EA4C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379414D1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F95446" w14:paraId="4D4FF0C9" w14:textId="77777777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675DE961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843" w:type="dxa"/>
            <w:vAlign w:val="center"/>
          </w:tcPr>
          <w:p w14:paraId="18CF0D7A" w14:textId="77777777" w:rsidR="00F95446" w:rsidRDefault="0040002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</w:rPr>
              <w:t>Expenses on equipment</w:t>
            </w:r>
          </w:p>
        </w:tc>
        <w:tc>
          <w:tcPr>
            <w:tcW w:w="1417" w:type="dxa"/>
            <w:gridSpan w:val="2"/>
            <w:vAlign w:val="center"/>
          </w:tcPr>
          <w:p w14:paraId="5A44AFA0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hd w:val="pct15" w:color="auto" w:fill="FFFFFF"/>
              </w:rPr>
            </w:pPr>
          </w:p>
        </w:tc>
        <w:tc>
          <w:tcPr>
            <w:tcW w:w="1276" w:type="dxa"/>
            <w:vAlign w:val="center"/>
          </w:tcPr>
          <w:p w14:paraId="181270B5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hd w:val="pct15" w:color="auto" w:fill="FFFFFF"/>
              </w:rPr>
            </w:pPr>
          </w:p>
        </w:tc>
        <w:tc>
          <w:tcPr>
            <w:tcW w:w="1559" w:type="dxa"/>
            <w:vAlign w:val="center"/>
          </w:tcPr>
          <w:p w14:paraId="167A9298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hd w:val="pct15" w:color="auto" w:fill="FFFFFF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77568597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</w:rPr>
            </w:pPr>
          </w:p>
        </w:tc>
      </w:tr>
      <w:tr w:rsidR="00F95446" w14:paraId="45D0AE41" w14:textId="77777777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0ED51D79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843" w:type="dxa"/>
            <w:vAlign w:val="center"/>
          </w:tcPr>
          <w:p w14:paraId="20D86541" w14:textId="77777777" w:rsidR="00F95446" w:rsidRDefault="0040002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</w:rPr>
              <w:t>Expenses on venues</w:t>
            </w:r>
          </w:p>
        </w:tc>
        <w:tc>
          <w:tcPr>
            <w:tcW w:w="1417" w:type="dxa"/>
            <w:gridSpan w:val="2"/>
            <w:vAlign w:val="center"/>
          </w:tcPr>
          <w:p w14:paraId="28B12E3B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hd w:val="pct15" w:color="auto" w:fill="FFFFFF"/>
              </w:rPr>
            </w:pPr>
          </w:p>
        </w:tc>
        <w:tc>
          <w:tcPr>
            <w:tcW w:w="1276" w:type="dxa"/>
            <w:vAlign w:val="center"/>
          </w:tcPr>
          <w:p w14:paraId="30474914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hd w:val="pct15" w:color="auto" w:fill="FFFFFF"/>
              </w:rPr>
            </w:pPr>
          </w:p>
        </w:tc>
        <w:tc>
          <w:tcPr>
            <w:tcW w:w="1559" w:type="dxa"/>
            <w:vAlign w:val="center"/>
          </w:tcPr>
          <w:p w14:paraId="39CB4E38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hd w:val="pct15" w:color="auto" w:fill="FFFFFF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47849EE6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</w:rPr>
            </w:pPr>
          </w:p>
        </w:tc>
      </w:tr>
      <w:tr w:rsidR="00F95446" w14:paraId="7F7750AE" w14:textId="77777777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71B9BF23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843" w:type="dxa"/>
            <w:vAlign w:val="center"/>
          </w:tcPr>
          <w:p w14:paraId="7DE6A583" w14:textId="77777777" w:rsidR="00F95446" w:rsidRDefault="0040002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</w:rPr>
              <w:t>Subtotal</w:t>
            </w:r>
          </w:p>
        </w:tc>
        <w:tc>
          <w:tcPr>
            <w:tcW w:w="4252" w:type="dxa"/>
            <w:gridSpan w:val="4"/>
            <w:vAlign w:val="center"/>
          </w:tcPr>
          <w:p w14:paraId="14687FEA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hd w:val="pct15" w:color="auto" w:fill="FFFFFF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07FFE816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</w:rPr>
            </w:pPr>
          </w:p>
        </w:tc>
      </w:tr>
      <w:tr w:rsidR="00F95446" w14:paraId="6AB56AB2" w14:textId="77777777">
        <w:trPr>
          <w:cantSplit/>
          <w:trHeight w:val="680"/>
          <w:jc w:val="center"/>
        </w:trPr>
        <w:tc>
          <w:tcPr>
            <w:tcW w:w="2514" w:type="dxa"/>
            <w:gridSpan w:val="2"/>
            <w:vAlign w:val="center"/>
          </w:tcPr>
          <w:p w14:paraId="1F5F285C" w14:textId="77777777" w:rsidR="00F95446" w:rsidRDefault="004000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</w:rPr>
              <w:lastRenderedPageBreak/>
              <w:t>Others</w:t>
            </w:r>
          </w:p>
        </w:tc>
        <w:tc>
          <w:tcPr>
            <w:tcW w:w="1417" w:type="dxa"/>
            <w:gridSpan w:val="2"/>
            <w:vAlign w:val="center"/>
          </w:tcPr>
          <w:p w14:paraId="209C22B9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20ECC9C2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559" w:type="dxa"/>
            <w:vAlign w:val="center"/>
          </w:tcPr>
          <w:p w14:paraId="3704D3F2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4F43B4CB" w14:textId="77777777" w:rsidR="00F95446" w:rsidRDefault="00400025">
            <w:pPr>
              <w:numPr>
                <w:ilvl w:val="0"/>
                <w:numId w:val="19"/>
              </w:numPr>
              <w:snapToGrid w:val="0"/>
              <w:ind w:left="227" w:hanging="227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Computer supplies and consumables, postage, papers, and stationery are included.</w:t>
            </w:r>
            <w:r>
              <w:t xml:space="preserve"> </w:t>
            </w:r>
          </w:p>
          <w:p w14:paraId="737BAD54" w14:textId="77777777" w:rsidR="00F95446" w:rsidRDefault="00400025">
            <w:pPr>
              <w:numPr>
                <w:ilvl w:val="0"/>
                <w:numId w:val="19"/>
              </w:numPr>
              <w:snapToGrid w:val="0"/>
              <w:ind w:left="227" w:hanging="227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</w:rPr>
              <w:t>The maximum amount should be at most 6% of the operating expenses</w:t>
            </w:r>
            <w:r>
              <w:rPr>
                <w:rFonts w:ascii="Times New Roman" w:eastAsia="標楷體" w:hAnsi="Times New Roman" w:cs="Times New Roman"/>
              </w:rPr>
              <w:t>.</w:t>
            </w:r>
            <w:r>
              <w:t xml:space="preserve"> </w:t>
            </w:r>
          </w:p>
        </w:tc>
      </w:tr>
      <w:tr w:rsidR="00F95446" w14:paraId="154F2E32" w14:textId="77777777">
        <w:trPr>
          <w:cantSplit/>
          <w:trHeight w:val="624"/>
          <w:jc w:val="center"/>
        </w:trPr>
        <w:tc>
          <w:tcPr>
            <w:tcW w:w="2514" w:type="dxa"/>
            <w:gridSpan w:val="2"/>
            <w:tcBorders>
              <w:bottom w:val="thickThinSmallGap" w:sz="18" w:space="0" w:color="auto"/>
            </w:tcBorders>
            <w:vAlign w:val="center"/>
          </w:tcPr>
          <w:p w14:paraId="4CCB202E" w14:textId="77777777" w:rsidR="00F95446" w:rsidRDefault="00400025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</w:rPr>
              <w:t>Total</w:t>
            </w:r>
          </w:p>
        </w:tc>
        <w:tc>
          <w:tcPr>
            <w:tcW w:w="4252" w:type="dxa"/>
            <w:gridSpan w:val="4"/>
            <w:tcBorders>
              <w:bottom w:val="thickThinSmallGap" w:sz="18" w:space="0" w:color="auto"/>
            </w:tcBorders>
            <w:vAlign w:val="center"/>
          </w:tcPr>
          <w:p w14:paraId="279E65AC" w14:textId="77777777" w:rsidR="00F95446" w:rsidRDefault="00F9544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C00000"/>
              </w:rPr>
            </w:pPr>
          </w:p>
        </w:tc>
        <w:tc>
          <w:tcPr>
            <w:tcW w:w="3168" w:type="dxa"/>
            <w:tcBorders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02AF2C9D" w14:textId="77777777" w:rsidR="00F95446" w:rsidRDefault="00400025">
            <w:pPr>
              <w:snapToGrid w:val="0"/>
              <w:rPr>
                <w:rFonts w:ascii="Times New Roman" w:eastAsia="標楷體" w:hAnsi="Times New Roman" w:cs="Times New Roman"/>
                <w:color w:val="C00000"/>
              </w:rPr>
            </w:pPr>
            <w:r>
              <w:rPr>
                <w:rFonts w:ascii="Times New Roman" w:eastAsia="標楷體" w:hAnsi="Times New Roman" w:cs="Times New Roman"/>
                <w:b/>
                <w:color w:val="C00000"/>
              </w:rPr>
              <w:t>The total grant amount will remain the same once approved.</w:t>
            </w:r>
            <w:r>
              <w:t xml:space="preserve"> </w:t>
            </w:r>
          </w:p>
        </w:tc>
      </w:tr>
    </w:tbl>
    <w:p w14:paraId="19ABFF9F" w14:textId="77777777" w:rsidR="00F95446" w:rsidRDefault="00400025">
      <w:pPr>
        <w:tabs>
          <w:tab w:val="left" w:pos="2038"/>
        </w:tabs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Description:</w:t>
      </w:r>
    </w:p>
    <w:p w14:paraId="767A3DDE" w14:textId="77777777" w:rsidR="00F95446" w:rsidRDefault="00400025">
      <w:pPr>
        <w:numPr>
          <w:ilvl w:val="0"/>
          <w:numId w:val="20"/>
        </w:numPr>
        <w:ind w:left="369" w:hanging="227"/>
        <w:rPr>
          <w:rFonts w:ascii="Times New Roman" w:eastAsia="標楷體" w:hAnsi="Times New Roman" w:cs="Times New Roman"/>
          <w:b/>
          <w:color w:val="C00000"/>
        </w:rPr>
      </w:pPr>
      <w:r>
        <w:rPr>
          <w:rFonts w:ascii="Times New Roman" w:eastAsia="標楷體" w:hAnsi="Times New Roman" w:cs="Times New Roman"/>
          <w:b/>
          <w:color w:val="C00000"/>
        </w:rPr>
        <w:t>Please plan your budget based on the listed items and comply with the applicable rules.</w:t>
      </w:r>
      <w:r>
        <w:t xml:space="preserve"> </w:t>
      </w:r>
    </w:p>
    <w:p w14:paraId="4AA455F3" w14:textId="77777777" w:rsidR="00F95446" w:rsidRDefault="00400025">
      <w:pPr>
        <w:numPr>
          <w:ilvl w:val="0"/>
          <w:numId w:val="20"/>
        </w:numPr>
        <w:ind w:left="369" w:hanging="227"/>
        <w:rPr>
          <w:rFonts w:ascii="Times New Roman" w:eastAsia="標楷體" w:hAnsi="Times New Roman" w:cs="Times New Roman"/>
          <w:b/>
          <w:color w:val="C00000"/>
        </w:rPr>
      </w:pPr>
      <w:r>
        <w:rPr>
          <w:rFonts w:ascii="Times New Roman" w:eastAsia="標楷體" w:hAnsi="Times New Roman" w:cs="Times New Roman"/>
          <w:b/>
          <w:color w:val="C00000"/>
        </w:rPr>
        <w:t>Please leave the column blank or enter "0" in the column of "Total Price" if you have no budget plan for the item.</w:t>
      </w:r>
      <w:r>
        <w:t xml:space="preserve"> </w:t>
      </w:r>
    </w:p>
    <w:p w14:paraId="1D821F20" w14:textId="77777777" w:rsidR="00F95446" w:rsidRDefault="00400025">
      <w:pPr>
        <w:pStyle w:val="a3"/>
        <w:numPr>
          <w:ilvl w:val="0"/>
          <w:numId w:val="20"/>
        </w:numPr>
        <w:ind w:leftChars="0" w:left="369" w:hanging="22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b/>
        </w:rPr>
        <w:t xml:space="preserve">Please fill in the item "Work-study pay" </w:t>
      </w:r>
      <w:r>
        <w:rPr>
          <w:rFonts w:ascii="Times New Roman" w:eastAsia="標楷體" w:hAnsi="Times New Roman" w:cs="Times New Roman"/>
        </w:rPr>
        <w:t>(including labor insurance premiums, labor pension contributions, and Second-Generation National Health Insurance premiums) in accordance with the applicable rules.</w:t>
      </w:r>
      <w:r>
        <w:t xml:space="preserve"> </w:t>
      </w:r>
    </w:p>
    <w:p w14:paraId="23F0CBEB" w14:textId="77777777" w:rsidR="00F95446" w:rsidRDefault="00400025">
      <w:pPr>
        <w:numPr>
          <w:ilvl w:val="0"/>
          <w:numId w:val="20"/>
        </w:numPr>
        <w:ind w:left="369" w:hanging="22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b/>
        </w:rPr>
        <w:t>Consumables (including supplies for research)</w:t>
      </w:r>
      <w:r>
        <w:rPr>
          <w:rFonts w:ascii="Times New Roman" w:eastAsia="標楷體" w:hAnsi="Times New Roman" w:cs="Times New Roman"/>
        </w:rPr>
        <w:t>: consumables and supplies purchased for research design and research output. This item should not cover the production of gifts or souvenirs.</w:t>
      </w:r>
      <w:r>
        <w:t xml:space="preserve"> </w:t>
      </w:r>
    </w:p>
    <w:p w14:paraId="67CBC02C" w14:textId="77777777" w:rsidR="00F95446" w:rsidRDefault="00400025">
      <w:pPr>
        <w:numPr>
          <w:ilvl w:val="0"/>
          <w:numId w:val="20"/>
        </w:numPr>
        <w:ind w:left="369" w:hanging="22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b/>
        </w:rPr>
        <w:t>Expenses on using precious instruments</w:t>
      </w:r>
      <w:r>
        <w:rPr>
          <w:rFonts w:ascii="Times New Roman" w:eastAsia="標楷體" w:hAnsi="Times New Roman" w:cs="Times New Roman"/>
        </w:rPr>
        <w:t>: Please clearly state how the expenses will be calculated and used.</w:t>
      </w:r>
      <w:r>
        <w:t xml:space="preserve"> </w:t>
      </w:r>
    </w:p>
    <w:p w14:paraId="0E9854F8" w14:textId="7C6D0D13" w:rsidR="00F95446" w:rsidRDefault="00400025">
      <w:pPr>
        <w:pStyle w:val="a3"/>
        <w:numPr>
          <w:ilvl w:val="0"/>
          <w:numId w:val="20"/>
        </w:numPr>
        <w:ind w:leftChars="0" w:left="369" w:hanging="227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b/>
        </w:rPr>
        <w:t>Expenses on interviews/counseling</w:t>
      </w:r>
      <w:r>
        <w:rPr>
          <w:rFonts w:ascii="Times New Roman" w:eastAsia="標楷體" w:hAnsi="Times New Roman" w:cs="Times New Roman"/>
        </w:rPr>
        <w:t>: NT$1,000~2,000 for each scholar or expert per time. When applying for expense reimbursement, please provide information about their professional background and experiences and a record of interview/counseling and contribute a certain amount of employer supplementary premium in accordance with the applicable rules.</w:t>
      </w:r>
      <w:r>
        <w:t xml:space="preserve"> </w:t>
      </w:r>
    </w:p>
    <w:p w14:paraId="050060AD" w14:textId="5DC1A713" w:rsidR="00F95446" w:rsidRDefault="00400025">
      <w:pPr>
        <w:pStyle w:val="a3"/>
        <w:numPr>
          <w:ilvl w:val="0"/>
          <w:numId w:val="20"/>
        </w:numPr>
        <w:ind w:leftChars="0" w:left="369" w:hanging="22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b/>
        </w:rPr>
        <w:t>Expenses on data collection</w:t>
      </w:r>
      <w:r>
        <w:rPr>
          <w:rFonts w:ascii="Times New Roman" w:eastAsia="標楷體" w:hAnsi="Times New Roman" w:cs="Times New Roman"/>
        </w:rPr>
        <w:t>: Expenses on purchasing, photocopying (lottery receipts required), or retrieving necessary references. Purchased books should be cataloged by the Library before being borrowed for a long-term period.</w:t>
      </w:r>
      <w:r>
        <w:t xml:space="preserve"> </w:t>
      </w:r>
    </w:p>
    <w:p w14:paraId="7A897142" w14:textId="77777777" w:rsidR="00F95446" w:rsidRDefault="00400025">
      <w:pPr>
        <w:pStyle w:val="a3"/>
        <w:numPr>
          <w:ilvl w:val="0"/>
          <w:numId w:val="20"/>
        </w:numPr>
        <w:ind w:leftChars="0" w:left="369" w:hanging="227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b/>
        </w:rPr>
        <w:t>Expenses on printing (or photocopying)</w:t>
      </w:r>
      <w:r>
        <w:rPr>
          <w:rFonts w:ascii="Times New Roman" w:eastAsia="標楷體" w:hAnsi="Times New Roman" w:cs="Times New Roman"/>
        </w:rPr>
        <w:t>: Please avoid exquisite printing. When applying for expense reimbursement, please provide the lottery receipts issued by the contractor and a sample indicating the unit price and quantity.</w:t>
      </w:r>
      <w:r>
        <w:t xml:space="preserve"> </w:t>
      </w:r>
    </w:p>
    <w:p w14:paraId="05CAFBD3" w14:textId="77777777" w:rsidR="00F95446" w:rsidRDefault="00400025">
      <w:pPr>
        <w:numPr>
          <w:ilvl w:val="0"/>
          <w:numId w:val="20"/>
        </w:numPr>
        <w:ind w:left="369" w:hanging="227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b/>
          <w:color w:val="000000" w:themeColor="text1"/>
        </w:rPr>
        <w:t>Expenses on visiting</w:t>
      </w:r>
      <w:r>
        <w:rPr>
          <w:rFonts w:ascii="Times New Roman" w:eastAsia="標楷體" w:hAnsi="Times New Roman" w:cs="Times New Roman"/>
          <w:color w:val="000000" w:themeColor="text1"/>
        </w:rPr>
        <w:t>: it covers travel costs, meal costs, and insurance premiums.</w:t>
      </w:r>
      <w:r>
        <w:t xml:space="preserve"> </w:t>
      </w:r>
    </w:p>
    <w:p w14:paraId="572B7118" w14:textId="77777777" w:rsidR="00F95446" w:rsidRDefault="00400025">
      <w:pPr>
        <w:pStyle w:val="a3"/>
        <w:numPr>
          <w:ilvl w:val="0"/>
          <w:numId w:val="20"/>
        </w:numPr>
        <w:ind w:leftChars="0" w:left="369" w:hanging="227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b/>
          <w:color w:val="000000" w:themeColor="text1"/>
        </w:rPr>
        <w:t>Expenses on equipment</w:t>
      </w:r>
      <w:r>
        <w:rPr>
          <w:rFonts w:ascii="Times New Roman" w:eastAsia="標楷體" w:hAnsi="Times New Roman" w:cs="Times New Roman"/>
          <w:color w:val="000000" w:themeColor="text1"/>
        </w:rPr>
        <w:t xml:space="preserve">: Expenses on using hardware and software provided by other </w:t>
      </w:r>
      <w:r>
        <w:rPr>
          <w:rFonts w:ascii="Times New Roman" w:eastAsia="標楷體" w:hAnsi="Times New Roman" w:cs="Times New Roman"/>
          <w:color w:val="000000" w:themeColor="text1"/>
        </w:rPr>
        <w:lastRenderedPageBreak/>
        <w:t>institutions. Please clearly state how the expenses are calculated, how many hours you will work, and how many consumables will be used.</w:t>
      </w:r>
      <w:r>
        <w:t xml:space="preserve"> </w:t>
      </w:r>
    </w:p>
    <w:p w14:paraId="389E7C56" w14:textId="77777777" w:rsidR="00F95446" w:rsidRDefault="00400025">
      <w:pPr>
        <w:pStyle w:val="a3"/>
        <w:numPr>
          <w:ilvl w:val="0"/>
          <w:numId w:val="20"/>
        </w:numPr>
        <w:ind w:leftChars="0" w:left="369" w:hanging="227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b/>
          <w:color w:val="000000" w:themeColor="text1"/>
        </w:rPr>
        <w:t>Expenses on venues</w:t>
      </w:r>
      <w:r>
        <w:rPr>
          <w:rFonts w:ascii="Times New Roman" w:eastAsia="標楷體" w:hAnsi="Times New Roman" w:cs="Times New Roman"/>
          <w:color w:val="000000" w:themeColor="text1"/>
        </w:rPr>
        <w:t>: Rentals of venues for holding seminars or events. No subsidy will be granted when the venue is provided by the University.</w:t>
      </w:r>
      <w:r>
        <w:t xml:space="preserve"> </w:t>
      </w:r>
    </w:p>
    <w:p w14:paraId="3314C82F" w14:textId="77777777" w:rsidR="00F95446" w:rsidRDefault="00400025">
      <w:pPr>
        <w:numPr>
          <w:ilvl w:val="0"/>
          <w:numId w:val="20"/>
        </w:numPr>
        <w:ind w:left="369" w:hanging="227"/>
        <w:rPr>
          <w:rFonts w:ascii="Times New Roman" w:eastAsia="標楷體" w:hAnsi="Times New Roman" w:cs="Times New Roman"/>
          <w:b/>
          <w:color w:val="000000" w:themeColor="text1"/>
        </w:rPr>
      </w:pPr>
      <w:r>
        <w:rPr>
          <w:rFonts w:ascii="Times New Roman" w:eastAsia="標楷體" w:hAnsi="Times New Roman" w:cs="Times New Roman"/>
          <w:b/>
          <w:color w:val="000000" w:themeColor="text1"/>
        </w:rPr>
        <w:t>Expenses on using precious instruments, equipment, and venues will not be subsidized when they are provided by the University.</w:t>
      </w:r>
      <w:r>
        <w:t xml:space="preserve"> </w:t>
      </w:r>
    </w:p>
    <w:p w14:paraId="70EB296F" w14:textId="1E31B99B" w:rsidR="00F95446" w:rsidRPr="000F4CA5" w:rsidRDefault="00400025" w:rsidP="000F4CA5">
      <w:pPr>
        <w:numPr>
          <w:ilvl w:val="0"/>
          <w:numId w:val="20"/>
        </w:numPr>
        <w:ind w:left="482" w:hanging="340"/>
        <w:rPr>
          <w:rFonts w:ascii="Times New Roman" w:eastAsia="標楷體" w:hAnsi="Times New Roman" w:cs="Times New Roman"/>
          <w:b/>
          <w:u w:val="single"/>
        </w:rPr>
      </w:pPr>
      <w:r>
        <w:rPr>
          <w:rFonts w:ascii="Times New Roman" w:eastAsia="標楷體" w:hAnsi="Times New Roman" w:cs="Times New Roman"/>
          <w:b/>
          <w:u w:val="single"/>
        </w:rPr>
        <w:t>In addition to the Regulations and aforesaid rules concerning expense reimbursement, the use of the grants is subject to the budget plan instructions given by the Ministry of Education.</w:t>
      </w:r>
      <w:r>
        <w:t xml:space="preserve"> </w:t>
      </w:r>
      <w:bookmarkStart w:id="0" w:name="_GoBack"/>
      <w:bookmarkEnd w:id="0"/>
    </w:p>
    <w:sectPr w:rsidR="00F95446" w:rsidRPr="000F4CA5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CFD10" w14:textId="77777777" w:rsidR="006767E0" w:rsidRDefault="006767E0">
      <w:r>
        <w:separator/>
      </w:r>
    </w:p>
  </w:endnote>
  <w:endnote w:type="continuationSeparator" w:id="0">
    <w:p w14:paraId="6486FCBC" w14:textId="77777777" w:rsidR="006767E0" w:rsidRDefault="0067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1997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BF525E" w14:textId="643CC523" w:rsidR="00F95446" w:rsidRDefault="00400025">
        <w:pPr>
          <w:pStyle w:val="a6"/>
          <w:jc w:val="center"/>
          <w:rPr>
            <w:rFonts w:ascii="Times New Roman" w:hAnsi="Times New Roman" w:cs="Times New Roman"/>
          </w:rPr>
        </w:pPr>
        <w:r w:rsidRPr="0021028C">
          <w:rPr>
            <w:rFonts w:ascii="Times New Roman" w:hAnsi="Times New Roman" w:cs="Times New Roman"/>
          </w:rPr>
          <w:fldChar w:fldCharType="begin"/>
        </w:r>
        <w:r w:rsidRPr="0021028C">
          <w:rPr>
            <w:rFonts w:ascii="Times New Roman" w:hAnsi="Times New Roman" w:cs="Times New Roman"/>
          </w:rPr>
          <w:instrText>PAGE   \* MERGEFORMAT</w:instrText>
        </w:r>
        <w:r w:rsidRPr="0021028C">
          <w:rPr>
            <w:rFonts w:ascii="Times New Roman" w:hAnsi="Times New Roman" w:cs="Times New Roman"/>
          </w:rPr>
          <w:fldChar w:fldCharType="separate"/>
        </w:r>
        <w:r w:rsidR="000F4CA5" w:rsidRPr="000F4CA5">
          <w:rPr>
            <w:rFonts w:ascii="Times New Roman" w:hAnsi="Times New Roman" w:cs="Times New Roman"/>
            <w:noProof/>
            <w:lang w:val="zh-TW"/>
          </w:rPr>
          <w:t>1</w:t>
        </w:r>
        <w:r w:rsidRPr="0021028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B4ABC" w14:textId="77777777" w:rsidR="006767E0" w:rsidRDefault="006767E0">
      <w:r>
        <w:separator/>
      </w:r>
    </w:p>
  </w:footnote>
  <w:footnote w:type="continuationSeparator" w:id="0">
    <w:p w14:paraId="6B3AEDA6" w14:textId="77777777" w:rsidR="006767E0" w:rsidRDefault="00676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6ED"/>
    <w:multiLevelType w:val="hybridMultilevel"/>
    <w:tmpl w:val="6DD4C01E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93E17"/>
    <w:multiLevelType w:val="hybridMultilevel"/>
    <w:tmpl w:val="61B6DCBC"/>
    <w:lvl w:ilvl="0" w:tplc="0409000F">
      <w:start w:val="1"/>
      <w:numFmt w:val="decimal"/>
      <w:lvlText w:val="%1."/>
      <w:lvlJc w:val="left"/>
      <w:pPr>
        <w:ind w:left="19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3" w:hanging="480"/>
      </w:pPr>
    </w:lvl>
    <w:lvl w:ilvl="2" w:tplc="0409001B" w:tentative="1">
      <w:start w:val="1"/>
      <w:numFmt w:val="lowerRoman"/>
      <w:lvlText w:val="%3."/>
      <w:lvlJc w:val="right"/>
      <w:pPr>
        <w:ind w:left="2863" w:hanging="480"/>
      </w:pPr>
    </w:lvl>
    <w:lvl w:ilvl="3" w:tplc="0409000F" w:tentative="1">
      <w:start w:val="1"/>
      <w:numFmt w:val="decimal"/>
      <w:lvlText w:val="%4."/>
      <w:lvlJc w:val="left"/>
      <w:pPr>
        <w:ind w:left="3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3" w:hanging="480"/>
      </w:pPr>
    </w:lvl>
    <w:lvl w:ilvl="5" w:tplc="0409001B" w:tentative="1">
      <w:start w:val="1"/>
      <w:numFmt w:val="lowerRoman"/>
      <w:lvlText w:val="%6."/>
      <w:lvlJc w:val="right"/>
      <w:pPr>
        <w:ind w:left="4303" w:hanging="480"/>
      </w:pPr>
    </w:lvl>
    <w:lvl w:ilvl="6" w:tplc="0409000F" w:tentative="1">
      <w:start w:val="1"/>
      <w:numFmt w:val="decimal"/>
      <w:lvlText w:val="%7."/>
      <w:lvlJc w:val="left"/>
      <w:pPr>
        <w:ind w:left="4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3" w:hanging="480"/>
      </w:pPr>
    </w:lvl>
    <w:lvl w:ilvl="8" w:tplc="0409001B" w:tentative="1">
      <w:start w:val="1"/>
      <w:numFmt w:val="lowerRoman"/>
      <w:lvlText w:val="%9."/>
      <w:lvlJc w:val="right"/>
      <w:pPr>
        <w:ind w:left="5743" w:hanging="480"/>
      </w:pPr>
    </w:lvl>
  </w:abstractNum>
  <w:abstractNum w:abstractNumId="2" w15:restartNumberingAfterBreak="0">
    <w:nsid w:val="04CD536B"/>
    <w:multiLevelType w:val="hybridMultilevel"/>
    <w:tmpl w:val="62780B84"/>
    <w:lvl w:ilvl="0" w:tplc="E7F67502">
      <w:start w:val="1"/>
      <w:numFmt w:val="taiwaneseCountingThousand"/>
      <w:lvlText w:val="(%1)"/>
      <w:lvlJc w:val="left"/>
      <w:pPr>
        <w:ind w:left="132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" w15:restartNumberingAfterBreak="0">
    <w:nsid w:val="04D6357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4" w15:restartNumberingAfterBreak="0">
    <w:nsid w:val="055A0922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464413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C40D4D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6B1CC5"/>
    <w:multiLevelType w:val="hybridMultilevel"/>
    <w:tmpl w:val="EA9AA8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7E233F"/>
    <w:multiLevelType w:val="hybridMultilevel"/>
    <w:tmpl w:val="43F2284C"/>
    <w:lvl w:ilvl="0" w:tplc="0A84ECB8">
      <w:start w:val="1"/>
      <w:numFmt w:val="decimal"/>
      <w:lvlText w:val="Article 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5F7E8D"/>
    <w:multiLevelType w:val="hybridMultilevel"/>
    <w:tmpl w:val="6DD4C01E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D47B3C"/>
    <w:multiLevelType w:val="hybridMultilevel"/>
    <w:tmpl w:val="D94CB4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A854A9"/>
    <w:multiLevelType w:val="hybridMultilevel"/>
    <w:tmpl w:val="F2589E7C"/>
    <w:lvl w:ilvl="0" w:tplc="B49C65AC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12" w15:restartNumberingAfterBreak="0">
    <w:nsid w:val="2AE25B08"/>
    <w:multiLevelType w:val="hybridMultilevel"/>
    <w:tmpl w:val="5ADC3518"/>
    <w:lvl w:ilvl="0" w:tplc="0409000F">
      <w:start w:val="1"/>
      <w:numFmt w:val="decimal"/>
      <w:lvlText w:val="%1."/>
      <w:lvlJc w:val="left"/>
      <w:pPr>
        <w:ind w:left="2324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3" w15:restartNumberingAfterBreak="0">
    <w:nsid w:val="2C9E7421"/>
    <w:multiLevelType w:val="hybridMultilevel"/>
    <w:tmpl w:val="D99CE334"/>
    <w:lvl w:ilvl="0" w:tplc="F48E8328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146FBC"/>
    <w:multiLevelType w:val="hybridMultilevel"/>
    <w:tmpl w:val="D4CAD38A"/>
    <w:lvl w:ilvl="0" w:tplc="573AE65C">
      <w:start w:val="1"/>
      <w:numFmt w:val="taiwaneseCountingThousand"/>
      <w:lvlText w:val="第%1條"/>
      <w:lvlJc w:val="left"/>
      <w:pPr>
        <w:ind w:left="1425" w:hanging="14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49232E"/>
    <w:multiLevelType w:val="hybridMultilevel"/>
    <w:tmpl w:val="906034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F25974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D71B57"/>
    <w:multiLevelType w:val="hybridMultilevel"/>
    <w:tmpl w:val="3E6C0A9C"/>
    <w:lvl w:ilvl="0" w:tplc="18E2127A">
      <w:start w:val="1"/>
      <w:numFmt w:val="ideographDigital"/>
      <w:lvlText w:val="%1."/>
      <w:lvlJc w:val="left"/>
      <w:pPr>
        <w:ind w:left="13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8" w15:restartNumberingAfterBreak="0">
    <w:nsid w:val="3E394E90"/>
    <w:multiLevelType w:val="hybridMultilevel"/>
    <w:tmpl w:val="AEEE92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A5659A"/>
    <w:multiLevelType w:val="hybridMultilevel"/>
    <w:tmpl w:val="A93E59F2"/>
    <w:lvl w:ilvl="0" w:tplc="24BC86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2735E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21" w15:restartNumberingAfterBreak="0">
    <w:nsid w:val="46A31112"/>
    <w:multiLevelType w:val="hybridMultilevel"/>
    <w:tmpl w:val="80024CCA"/>
    <w:lvl w:ilvl="0" w:tplc="DFAA1D32">
      <w:start w:val="1"/>
      <w:numFmt w:val="taiwaneseCountingThousand"/>
      <w:lvlText w:val="第%1條"/>
      <w:lvlJc w:val="left"/>
      <w:pPr>
        <w:ind w:left="1272" w:hanging="12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83289F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23" w15:restartNumberingAfterBreak="0">
    <w:nsid w:val="52CB051E"/>
    <w:multiLevelType w:val="hybridMultilevel"/>
    <w:tmpl w:val="CF92CF82"/>
    <w:lvl w:ilvl="0" w:tplc="0409000F">
      <w:start w:val="1"/>
      <w:numFmt w:val="decimal"/>
      <w:lvlText w:val="%1."/>
      <w:lvlJc w:val="left"/>
      <w:pPr>
        <w:ind w:left="4308" w:hanging="480"/>
      </w:pPr>
      <w:rPr>
        <w:color w:val="000000" w:themeColor="text1"/>
      </w:rPr>
    </w:lvl>
    <w:lvl w:ilvl="1" w:tplc="0409001B">
      <w:start w:val="1"/>
      <w:numFmt w:val="lowerRoman"/>
      <w:lvlText w:val="%2."/>
      <w:lvlJc w:val="right"/>
      <w:pPr>
        <w:ind w:left="2841" w:hanging="855"/>
      </w:p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abstractNum w:abstractNumId="24" w15:restartNumberingAfterBreak="0">
    <w:nsid w:val="549825C9"/>
    <w:multiLevelType w:val="hybridMultilevel"/>
    <w:tmpl w:val="A79A55CE"/>
    <w:lvl w:ilvl="0" w:tplc="0409000F">
      <w:start w:val="1"/>
      <w:numFmt w:val="decimal"/>
      <w:lvlText w:val="%1."/>
      <w:lvlJc w:val="left"/>
      <w:pPr>
        <w:ind w:left="43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788" w:hanging="480"/>
      </w:p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abstractNum w:abstractNumId="25" w15:restartNumberingAfterBreak="0">
    <w:nsid w:val="67D521DB"/>
    <w:multiLevelType w:val="hybridMultilevel"/>
    <w:tmpl w:val="9C8C33F2"/>
    <w:lvl w:ilvl="0" w:tplc="22A21882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9E835E7"/>
    <w:multiLevelType w:val="hybridMultilevel"/>
    <w:tmpl w:val="4D8079D4"/>
    <w:lvl w:ilvl="0" w:tplc="4A66BC1E">
      <w:start w:val="1"/>
      <w:numFmt w:val="taiwaneseCountingThousand"/>
      <w:lvlText w:val="%1、"/>
      <w:lvlJc w:val="left"/>
      <w:pPr>
        <w:ind w:left="1920" w:hanging="720"/>
      </w:pPr>
      <w:rPr>
        <w:rFonts w:ascii="標楷體" w:hAnsi="標楷體" w:cs="新細明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7" w15:restartNumberingAfterBreak="0">
    <w:nsid w:val="6AEF20C1"/>
    <w:multiLevelType w:val="hybridMultilevel"/>
    <w:tmpl w:val="6374F2E2"/>
    <w:lvl w:ilvl="0" w:tplc="7410FB46">
      <w:start w:val="1"/>
      <w:numFmt w:val="decimal"/>
      <w:lvlText w:val="%1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E5B5837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67133D"/>
    <w:multiLevelType w:val="hybridMultilevel"/>
    <w:tmpl w:val="AD8C64F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87600C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FAC78DC"/>
    <w:multiLevelType w:val="hybridMultilevel"/>
    <w:tmpl w:val="F46C6EC4"/>
    <w:lvl w:ilvl="0" w:tplc="BFFE0BAE">
      <w:start w:val="1"/>
      <w:numFmt w:val="taiwaneseCountingThousand"/>
      <w:lvlText w:val="%1、"/>
      <w:lvlJc w:val="left"/>
      <w:pPr>
        <w:ind w:left="4308" w:hanging="480"/>
      </w:pPr>
      <w:rPr>
        <w:color w:val="000000" w:themeColor="text1"/>
      </w:rPr>
    </w:lvl>
    <w:lvl w:ilvl="1" w:tplc="D730CA34">
      <w:start w:val="1"/>
      <w:numFmt w:val="taiwaneseCountingThousand"/>
      <w:lvlText w:val="(%2)"/>
      <w:lvlJc w:val="left"/>
      <w:pPr>
        <w:ind w:left="2841" w:hanging="855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abstractNum w:abstractNumId="32" w15:restartNumberingAfterBreak="0">
    <w:nsid w:val="77041C5D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3" w15:restartNumberingAfterBreak="0">
    <w:nsid w:val="7AEB4C99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34" w15:restartNumberingAfterBreak="0">
    <w:nsid w:val="7CDD7402"/>
    <w:multiLevelType w:val="hybridMultilevel"/>
    <w:tmpl w:val="5E263AA2"/>
    <w:lvl w:ilvl="0" w:tplc="D730CA34">
      <w:start w:val="1"/>
      <w:numFmt w:val="taiwaneseCountingThousand"/>
      <w:lvlText w:val="(%1)"/>
      <w:lvlJc w:val="left"/>
      <w:pPr>
        <w:ind w:left="2841" w:hanging="855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11749E"/>
    <w:multiLevelType w:val="hybridMultilevel"/>
    <w:tmpl w:val="9F8E7F02"/>
    <w:lvl w:ilvl="0" w:tplc="D2244CD8">
      <w:start w:val="1"/>
      <w:numFmt w:val="taiwaneseCountingThousand"/>
      <w:lvlText w:val="%1、"/>
      <w:lvlJc w:val="left"/>
      <w:pPr>
        <w:ind w:left="4308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4788" w:hanging="480"/>
      </w:p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0"/>
  </w:num>
  <w:num w:numId="5">
    <w:abstractNumId w:val="18"/>
  </w:num>
  <w:num w:numId="6">
    <w:abstractNumId w:val="22"/>
  </w:num>
  <w:num w:numId="7">
    <w:abstractNumId w:val="26"/>
  </w:num>
  <w:num w:numId="8">
    <w:abstractNumId w:val="3"/>
  </w:num>
  <w:num w:numId="9">
    <w:abstractNumId w:val="35"/>
  </w:num>
  <w:num w:numId="10">
    <w:abstractNumId w:val="24"/>
  </w:num>
  <w:num w:numId="11">
    <w:abstractNumId w:val="13"/>
  </w:num>
  <w:num w:numId="12">
    <w:abstractNumId w:val="30"/>
  </w:num>
  <w:num w:numId="13">
    <w:abstractNumId w:val="5"/>
  </w:num>
  <w:num w:numId="14">
    <w:abstractNumId w:val="4"/>
  </w:num>
  <w:num w:numId="15">
    <w:abstractNumId w:val="31"/>
  </w:num>
  <w:num w:numId="16">
    <w:abstractNumId w:val="6"/>
  </w:num>
  <w:num w:numId="17">
    <w:abstractNumId w:val="28"/>
  </w:num>
  <w:num w:numId="18">
    <w:abstractNumId w:val="7"/>
  </w:num>
  <w:num w:numId="19">
    <w:abstractNumId w:val="19"/>
  </w:num>
  <w:num w:numId="20">
    <w:abstractNumId w:val="27"/>
  </w:num>
  <w:num w:numId="21">
    <w:abstractNumId w:val="25"/>
  </w:num>
  <w:num w:numId="22">
    <w:abstractNumId w:val="16"/>
  </w:num>
  <w:num w:numId="23">
    <w:abstractNumId w:val="2"/>
  </w:num>
  <w:num w:numId="24">
    <w:abstractNumId w:val="17"/>
  </w:num>
  <w:num w:numId="25">
    <w:abstractNumId w:val="1"/>
  </w:num>
  <w:num w:numId="26">
    <w:abstractNumId w:val="9"/>
  </w:num>
  <w:num w:numId="27">
    <w:abstractNumId w:val="0"/>
  </w:num>
  <w:num w:numId="28">
    <w:abstractNumId w:val="29"/>
  </w:num>
  <w:num w:numId="29">
    <w:abstractNumId w:val="12"/>
  </w:num>
  <w:num w:numId="30">
    <w:abstractNumId w:val="23"/>
  </w:num>
  <w:num w:numId="31">
    <w:abstractNumId w:val="20"/>
  </w:num>
  <w:num w:numId="32">
    <w:abstractNumId w:val="32"/>
  </w:num>
  <w:num w:numId="33">
    <w:abstractNumId w:val="33"/>
  </w:num>
  <w:num w:numId="34">
    <w:abstractNumId w:val="34"/>
  </w:num>
  <w:num w:numId="35">
    <w:abstractNumId w:val="8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5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xNDKyNDQwNAbSZko6SsGpxcWZ+XkgBSa1AOG9VjgsAAAA"/>
  </w:docVars>
  <w:rsids>
    <w:rsidRoot w:val="00DD5D34"/>
    <w:rsid w:val="0000609B"/>
    <w:rsid w:val="00024231"/>
    <w:rsid w:val="00026293"/>
    <w:rsid w:val="00036A55"/>
    <w:rsid w:val="00036B3E"/>
    <w:rsid w:val="000426AC"/>
    <w:rsid w:val="0004436B"/>
    <w:rsid w:val="00045B31"/>
    <w:rsid w:val="00046AB1"/>
    <w:rsid w:val="0004790E"/>
    <w:rsid w:val="0005052F"/>
    <w:rsid w:val="0005103E"/>
    <w:rsid w:val="00052549"/>
    <w:rsid w:val="00064DE5"/>
    <w:rsid w:val="000662BF"/>
    <w:rsid w:val="00067DD4"/>
    <w:rsid w:val="00096ACC"/>
    <w:rsid w:val="000B0DAE"/>
    <w:rsid w:val="000C50E3"/>
    <w:rsid w:val="000C56E9"/>
    <w:rsid w:val="000D3144"/>
    <w:rsid w:val="000F42C2"/>
    <w:rsid w:val="000F4CA5"/>
    <w:rsid w:val="000F626F"/>
    <w:rsid w:val="0010425D"/>
    <w:rsid w:val="00114FE2"/>
    <w:rsid w:val="00115075"/>
    <w:rsid w:val="00116977"/>
    <w:rsid w:val="0012262F"/>
    <w:rsid w:val="00134C8D"/>
    <w:rsid w:val="00147A94"/>
    <w:rsid w:val="00155570"/>
    <w:rsid w:val="00161EBA"/>
    <w:rsid w:val="00163B60"/>
    <w:rsid w:val="00172E7D"/>
    <w:rsid w:val="001774F9"/>
    <w:rsid w:val="00181113"/>
    <w:rsid w:val="001926FC"/>
    <w:rsid w:val="001A6E75"/>
    <w:rsid w:val="001B3501"/>
    <w:rsid w:val="001C7006"/>
    <w:rsid w:val="001C76FF"/>
    <w:rsid w:val="001D068D"/>
    <w:rsid w:val="001D17B2"/>
    <w:rsid w:val="001D47BF"/>
    <w:rsid w:val="001D6DD2"/>
    <w:rsid w:val="001D6EB4"/>
    <w:rsid w:val="001E13D1"/>
    <w:rsid w:val="001F4002"/>
    <w:rsid w:val="001F57E8"/>
    <w:rsid w:val="001F7BE6"/>
    <w:rsid w:val="001F7DC1"/>
    <w:rsid w:val="0021028C"/>
    <w:rsid w:val="0021525A"/>
    <w:rsid w:val="00215C88"/>
    <w:rsid w:val="00222B25"/>
    <w:rsid w:val="00223F6A"/>
    <w:rsid w:val="00232606"/>
    <w:rsid w:val="0023341F"/>
    <w:rsid w:val="002552B7"/>
    <w:rsid w:val="0025630E"/>
    <w:rsid w:val="00261FC1"/>
    <w:rsid w:val="0026506A"/>
    <w:rsid w:val="00266C91"/>
    <w:rsid w:val="00270C4F"/>
    <w:rsid w:val="002748F0"/>
    <w:rsid w:val="00276E32"/>
    <w:rsid w:val="0027774F"/>
    <w:rsid w:val="002778F4"/>
    <w:rsid w:val="0028016F"/>
    <w:rsid w:val="00282698"/>
    <w:rsid w:val="00291AE4"/>
    <w:rsid w:val="00293129"/>
    <w:rsid w:val="002951EA"/>
    <w:rsid w:val="002A1980"/>
    <w:rsid w:val="002C012C"/>
    <w:rsid w:val="002C2A47"/>
    <w:rsid w:val="002D10AF"/>
    <w:rsid w:val="002D1BFD"/>
    <w:rsid w:val="002D50BD"/>
    <w:rsid w:val="002E0C5A"/>
    <w:rsid w:val="002E5099"/>
    <w:rsid w:val="002F030B"/>
    <w:rsid w:val="002F42EC"/>
    <w:rsid w:val="002F7DE4"/>
    <w:rsid w:val="00301E8F"/>
    <w:rsid w:val="00317FE3"/>
    <w:rsid w:val="0034628E"/>
    <w:rsid w:val="003476BE"/>
    <w:rsid w:val="00352197"/>
    <w:rsid w:val="00363B34"/>
    <w:rsid w:val="0036486F"/>
    <w:rsid w:val="00367BAE"/>
    <w:rsid w:val="00370753"/>
    <w:rsid w:val="003833A1"/>
    <w:rsid w:val="003834A1"/>
    <w:rsid w:val="00392D3F"/>
    <w:rsid w:val="00394238"/>
    <w:rsid w:val="00395617"/>
    <w:rsid w:val="003C0872"/>
    <w:rsid w:val="003C5E7B"/>
    <w:rsid w:val="003C6A4F"/>
    <w:rsid w:val="003D0DC7"/>
    <w:rsid w:val="003D19EC"/>
    <w:rsid w:val="003D7AF8"/>
    <w:rsid w:val="003E3906"/>
    <w:rsid w:val="003F0385"/>
    <w:rsid w:val="003F22A3"/>
    <w:rsid w:val="003F4506"/>
    <w:rsid w:val="00400025"/>
    <w:rsid w:val="0040498A"/>
    <w:rsid w:val="00411382"/>
    <w:rsid w:val="004154B8"/>
    <w:rsid w:val="00416E54"/>
    <w:rsid w:val="00416EE9"/>
    <w:rsid w:val="00417DFF"/>
    <w:rsid w:val="00420F08"/>
    <w:rsid w:val="00424694"/>
    <w:rsid w:val="004311C3"/>
    <w:rsid w:val="00444CAE"/>
    <w:rsid w:val="004473B1"/>
    <w:rsid w:val="00460652"/>
    <w:rsid w:val="00460748"/>
    <w:rsid w:val="004613EE"/>
    <w:rsid w:val="00462C41"/>
    <w:rsid w:val="004634C9"/>
    <w:rsid w:val="00474521"/>
    <w:rsid w:val="004760FC"/>
    <w:rsid w:val="0047759A"/>
    <w:rsid w:val="00486796"/>
    <w:rsid w:val="004877F3"/>
    <w:rsid w:val="00487982"/>
    <w:rsid w:val="00490DFD"/>
    <w:rsid w:val="00491257"/>
    <w:rsid w:val="004A05F1"/>
    <w:rsid w:val="004A3360"/>
    <w:rsid w:val="004B09B3"/>
    <w:rsid w:val="004B5104"/>
    <w:rsid w:val="004B6D52"/>
    <w:rsid w:val="004C7B80"/>
    <w:rsid w:val="004D24C9"/>
    <w:rsid w:val="004E32D6"/>
    <w:rsid w:val="004E59B9"/>
    <w:rsid w:val="004E65D7"/>
    <w:rsid w:val="004F3A99"/>
    <w:rsid w:val="004F3B37"/>
    <w:rsid w:val="00502095"/>
    <w:rsid w:val="00512EF8"/>
    <w:rsid w:val="00515402"/>
    <w:rsid w:val="0052485C"/>
    <w:rsid w:val="0054410E"/>
    <w:rsid w:val="00545140"/>
    <w:rsid w:val="0054622F"/>
    <w:rsid w:val="00550F77"/>
    <w:rsid w:val="00556F8F"/>
    <w:rsid w:val="00560DCE"/>
    <w:rsid w:val="0056696F"/>
    <w:rsid w:val="005672C1"/>
    <w:rsid w:val="00574262"/>
    <w:rsid w:val="00575DB0"/>
    <w:rsid w:val="0057766F"/>
    <w:rsid w:val="0059160C"/>
    <w:rsid w:val="00596672"/>
    <w:rsid w:val="005B0B9E"/>
    <w:rsid w:val="005B352D"/>
    <w:rsid w:val="005D1A57"/>
    <w:rsid w:val="005D7191"/>
    <w:rsid w:val="005E0353"/>
    <w:rsid w:val="005F1C90"/>
    <w:rsid w:val="005F6D11"/>
    <w:rsid w:val="00600ED0"/>
    <w:rsid w:val="006043A1"/>
    <w:rsid w:val="00604E50"/>
    <w:rsid w:val="006118EC"/>
    <w:rsid w:val="00620BD1"/>
    <w:rsid w:val="006256EF"/>
    <w:rsid w:val="0062574B"/>
    <w:rsid w:val="00625AD5"/>
    <w:rsid w:val="00626E7B"/>
    <w:rsid w:val="00632D64"/>
    <w:rsid w:val="00637AB7"/>
    <w:rsid w:val="00653C12"/>
    <w:rsid w:val="006549D7"/>
    <w:rsid w:val="006553B3"/>
    <w:rsid w:val="00657158"/>
    <w:rsid w:val="0066778D"/>
    <w:rsid w:val="0067200B"/>
    <w:rsid w:val="006767E0"/>
    <w:rsid w:val="00676899"/>
    <w:rsid w:val="00692DFA"/>
    <w:rsid w:val="00693059"/>
    <w:rsid w:val="006A2EE2"/>
    <w:rsid w:val="006A589A"/>
    <w:rsid w:val="006A5EA9"/>
    <w:rsid w:val="006B37E9"/>
    <w:rsid w:val="006C1182"/>
    <w:rsid w:val="006C60E7"/>
    <w:rsid w:val="006C66BE"/>
    <w:rsid w:val="006D19EA"/>
    <w:rsid w:val="006D7CC4"/>
    <w:rsid w:val="006E3027"/>
    <w:rsid w:val="006F4F83"/>
    <w:rsid w:val="006F604E"/>
    <w:rsid w:val="0070136F"/>
    <w:rsid w:val="00712F96"/>
    <w:rsid w:val="00712F99"/>
    <w:rsid w:val="00714174"/>
    <w:rsid w:val="00717B8E"/>
    <w:rsid w:val="0072433A"/>
    <w:rsid w:val="0073073C"/>
    <w:rsid w:val="00731360"/>
    <w:rsid w:val="00735147"/>
    <w:rsid w:val="00735F24"/>
    <w:rsid w:val="0074162F"/>
    <w:rsid w:val="00743328"/>
    <w:rsid w:val="007433D3"/>
    <w:rsid w:val="00745EDB"/>
    <w:rsid w:val="00746209"/>
    <w:rsid w:val="007504AE"/>
    <w:rsid w:val="00757101"/>
    <w:rsid w:val="00757327"/>
    <w:rsid w:val="007600FD"/>
    <w:rsid w:val="00763A3E"/>
    <w:rsid w:val="00784735"/>
    <w:rsid w:val="00787732"/>
    <w:rsid w:val="00787AA3"/>
    <w:rsid w:val="00795881"/>
    <w:rsid w:val="007958E4"/>
    <w:rsid w:val="007974E9"/>
    <w:rsid w:val="007A45C8"/>
    <w:rsid w:val="007A7C24"/>
    <w:rsid w:val="007B5EE0"/>
    <w:rsid w:val="007B6A83"/>
    <w:rsid w:val="007C5251"/>
    <w:rsid w:val="007D416F"/>
    <w:rsid w:val="007E4D87"/>
    <w:rsid w:val="007E586B"/>
    <w:rsid w:val="007E61F0"/>
    <w:rsid w:val="007F45A4"/>
    <w:rsid w:val="00804E9D"/>
    <w:rsid w:val="008151C5"/>
    <w:rsid w:val="00816E16"/>
    <w:rsid w:val="0081712F"/>
    <w:rsid w:val="00825828"/>
    <w:rsid w:val="00841A95"/>
    <w:rsid w:val="00841DC5"/>
    <w:rsid w:val="00844F58"/>
    <w:rsid w:val="00851F90"/>
    <w:rsid w:val="0085460F"/>
    <w:rsid w:val="00883485"/>
    <w:rsid w:val="00887C1E"/>
    <w:rsid w:val="00893814"/>
    <w:rsid w:val="00893A30"/>
    <w:rsid w:val="008A3FEA"/>
    <w:rsid w:val="008A6609"/>
    <w:rsid w:val="008B1665"/>
    <w:rsid w:val="008B52DE"/>
    <w:rsid w:val="008C23F8"/>
    <w:rsid w:val="008C2BC0"/>
    <w:rsid w:val="008E552C"/>
    <w:rsid w:val="00906015"/>
    <w:rsid w:val="00914F31"/>
    <w:rsid w:val="00917C8B"/>
    <w:rsid w:val="009303FE"/>
    <w:rsid w:val="00931720"/>
    <w:rsid w:val="00931D7A"/>
    <w:rsid w:val="00951D20"/>
    <w:rsid w:val="00966F7A"/>
    <w:rsid w:val="00976C41"/>
    <w:rsid w:val="0097769A"/>
    <w:rsid w:val="00980F1D"/>
    <w:rsid w:val="0099203B"/>
    <w:rsid w:val="009967B9"/>
    <w:rsid w:val="009A418A"/>
    <w:rsid w:val="009B4304"/>
    <w:rsid w:val="009C71AB"/>
    <w:rsid w:val="009C7477"/>
    <w:rsid w:val="009D1F49"/>
    <w:rsid w:val="009D2BDD"/>
    <w:rsid w:val="009D459F"/>
    <w:rsid w:val="009E1323"/>
    <w:rsid w:val="00A054B3"/>
    <w:rsid w:val="00A12834"/>
    <w:rsid w:val="00A304F3"/>
    <w:rsid w:val="00A34765"/>
    <w:rsid w:val="00A37D9D"/>
    <w:rsid w:val="00A41B30"/>
    <w:rsid w:val="00A44055"/>
    <w:rsid w:val="00A46736"/>
    <w:rsid w:val="00A575ED"/>
    <w:rsid w:val="00A70177"/>
    <w:rsid w:val="00A71A8A"/>
    <w:rsid w:val="00A71B00"/>
    <w:rsid w:val="00A731D8"/>
    <w:rsid w:val="00A84580"/>
    <w:rsid w:val="00A96B3A"/>
    <w:rsid w:val="00AA49AD"/>
    <w:rsid w:val="00AC486B"/>
    <w:rsid w:val="00AD096A"/>
    <w:rsid w:val="00AD2267"/>
    <w:rsid w:val="00AF4E58"/>
    <w:rsid w:val="00AF7301"/>
    <w:rsid w:val="00AF7A03"/>
    <w:rsid w:val="00B32241"/>
    <w:rsid w:val="00B424E4"/>
    <w:rsid w:val="00B4296B"/>
    <w:rsid w:val="00B4483E"/>
    <w:rsid w:val="00B723DA"/>
    <w:rsid w:val="00B7507F"/>
    <w:rsid w:val="00B75F05"/>
    <w:rsid w:val="00B766BB"/>
    <w:rsid w:val="00B85608"/>
    <w:rsid w:val="00B86F15"/>
    <w:rsid w:val="00B95F16"/>
    <w:rsid w:val="00B96E34"/>
    <w:rsid w:val="00BB2342"/>
    <w:rsid w:val="00BC3CA7"/>
    <w:rsid w:val="00BC3CFD"/>
    <w:rsid w:val="00BC6695"/>
    <w:rsid w:val="00BC6894"/>
    <w:rsid w:val="00BD42E0"/>
    <w:rsid w:val="00BE79A1"/>
    <w:rsid w:val="00BF371C"/>
    <w:rsid w:val="00C07A08"/>
    <w:rsid w:val="00C11978"/>
    <w:rsid w:val="00C12456"/>
    <w:rsid w:val="00C1502F"/>
    <w:rsid w:val="00C20585"/>
    <w:rsid w:val="00C22BB0"/>
    <w:rsid w:val="00C23AD7"/>
    <w:rsid w:val="00C64BC6"/>
    <w:rsid w:val="00C828E0"/>
    <w:rsid w:val="00C83F67"/>
    <w:rsid w:val="00C8447C"/>
    <w:rsid w:val="00C84D31"/>
    <w:rsid w:val="00C86D21"/>
    <w:rsid w:val="00C8777D"/>
    <w:rsid w:val="00C923CB"/>
    <w:rsid w:val="00C9277D"/>
    <w:rsid w:val="00C93B84"/>
    <w:rsid w:val="00CA189A"/>
    <w:rsid w:val="00CA4BE6"/>
    <w:rsid w:val="00CA6611"/>
    <w:rsid w:val="00CB3BB0"/>
    <w:rsid w:val="00CB3D9D"/>
    <w:rsid w:val="00CB7B7C"/>
    <w:rsid w:val="00CD3FE2"/>
    <w:rsid w:val="00CD41E4"/>
    <w:rsid w:val="00CE1EA9"/>
    <w:rsid w:val="00CE2AC1"/>
    <w:rsid w:val="00CE426D"/>
    <w:rsid w:val="00CF0601"/>
    <w:rsid w:val="00CF10B8"/>
    <w:rsid w:val="00CF4C57"/>
    <w:rsid w:val="00D017DB"/>
    <w:rsid w:val="00D05167"/>
    <w:rsid w:val="00D11BCE"/>
    <w:rsid w:val="00D176E3"/>
    <w:rsid w:val="00D23806"/>
    <w:rsid w:val="00D37173"/>
    <w:rsid w:val="00D4094E"/>
    <w:rsid w:val="00D41962"/>
    <w:rsid w:val="00D57466"/>
    <w:rsid w:val="00D575E4"/>
    <w:rsid w:val="00D652C3"/>
    <w:rsid w:val="00D8080E"/>
    <w:rsid w:val="00D818CD"/>
    <w:rsid w:val="00D82B46"/>
    <w:rsid w:val="00D91FBE"/>
    <w:rsid w:val="00D9744B"/>
    <w:rsid w:val="00DA5272"/>
    <w:rsid w:val="00DA5E92"/>
    <w:rsid w:val="00DB3092"/>
    <w:rsid w:val="00DB3914"/>
    <w:rsid w:val="00DB3A02"/>
    <w:rsid w:val="00DC3C81"/>
    <w:rsid w:val="00DC43A3"/>
    <w:rsid w:val="00DC543F"/>
    <w:rsid w:val="00DC5723"/>
    <w:rsid w:val="00DD02A8"/>
    <w:rsid w:val="00DD5D34"/>
    <w:rsid w:val="00DE1882"/>
    <w:rsid w:val="00DE55A3"/>
    <w:rsid w:val="00DE66CB"/>
    <w:rsid w:val="00DF0D30"/>
    <w:rsid w:val="00DF4186"/>
    <w:rsid w:val="00E00573"/>
    <w:rsid w:val="00E36568"/>
    <w:rsid w:val="00E414B6"/>
    <w:rsid w:val="00E4247F"/>
    <w:rsid w:val="00E508E9"/>
    <w:rsid w:val="00E54CCB"/>
    <w:rsid w:val="00E562D1"/>
    <w:rsid w:val="00E57FD0"/>
    <w:rsid w:val="00E6151D"/>
    <w:rsid w:val="00E656B7"/>
    <w:rsid w:val="00E910CA"/>
    <w:rsid w:val="00EA0407"/>
    <w:rsid w:val="00EA0779"/>
    <w:rsid w:val="00EA10A7"/>
    <w:rsid w:val="00EA33AC"/>
    <w:rsid w:val="00EB41CF"/>
    <w:rsid w:val="00EB4CB6"/>
    <w:rsid w:val="00EB5FA1"/>
    <w:rsid w:val="00EB7041"/>
    <w:rsid w:val="00EC0401"/>
    <w:rsid w:val="00ED41E7"/>
    <w:rsid w:val="00ED6B12"/>
    <w:rsid w:val="00EE33F4"/>
    <w:rsid w:val="00EF6CB6"/>
    <w:rsid w:val="00F03531"/>
    <w:rsid w:val="00F0558E"/>
    <w:rsid w:val="00F069B2"/>
    <w:rsid w:val="00F127BB"/>
    <w:rsid w:val="00F129C2"/>
    <w:rsid w:val="00F3000A"/>
    <w:rsid w:val="00F4289F"/>
    <w:rsid w:val="00F42A5E"/>
    <w:rsid w:val="00F434BA"/>
    <w:rsid w:val="00F46BF8"/>
    <w:rsid w:val="00F533B8"/>
    <w:rsid w:val="00F572A9"/>
    <w:rsid w:val="00F72A32"/>
    <w:rsid w:val="00F82A2D"/>
    <w:rsid w:val="00F84AC9"/>
    <w:rsid w:val="00F95446"/>
    <w:rsid w:val="00FB1663"/>
    <w:rsid w:val="00FC08CE"/>
    <w:rsid w:val="00FC6BB3"/>
    <w:rsid w:val="00FC7138"/>
    <w:rsid w:val="00FD0837"/>
    <w:rsid w:val="00FD4195"/>
    <w:rsid w:val="00FE75D0"/>
    <w:rsid w:val="00FF0683"/>
    <w:rsid w:val="00FF3059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16C10"/>
  <w15:docId w15:val="{B38329EF-6B28-4407-875C-999E0D2F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C5A"/>
    <w:pPr>
      <w:widowControl w:val="0"/>
    </w:pPr>
  </w:style>
  <w:style w:type="paragraph" w:styleId="1">
    <w:name w:val="heading 1"/>
    <w:basedOn w:val="a"/>
    <w:next w:val="a"/>
    <w:link w:val="10"/>
    <w:qFormat/>
    <w:rsid w:val="001F57E8"/>
    <w:pPr>
      <w:keepNext/>
      <w:widowControl/>
      <w:tabs>
        <w:tab w:val="num" w:pos="3272"/>
      </w:tabs>
      <w:autoSpaceDE w:val="0"/>
      <w:autoSpaceDN w:val="0"/>
      <w:adjustRightInd w:val="0"/>
      <w:spacing w:beforeLines="200" w:before="480" w:afterLines="100" w:after="240" w:line="240" w:lineRule="atLeast"/>
      <w:ind w:left="3272" w:hanging="2268"/>
      <w:textAlignment w:val="bottom"/>
      <w:outlineLvl w:val="0"/>
    </w:pPr>
    <w:rPr>
      <w:rFonts w:ascii="標楷體" w:eastAsia="標楷體" w:hAnsi="Arial" w:cs="Times New Roman"/>
      <w:b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9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7A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7AA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312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D6B1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D6B12"/>
  </w:style>
  <w:style w:type="character" w:customStyle="1" w:styleId="ac">
    <w:name w:val="註解文字 字元"/>
    <w:basedOn w:val="a0"/>
    <w:link w:val="ab"/>
    <w:uiPriority w:val="99"/>
    <w:semiHidden/>
    <w:rsid w:val="00ED6B12"/>
  </w:style>
  <w:style w:type="paragraph" w:styleId="ad">
    <w:name w:val="annotation subject"/>
    <w:basedOn w:val="ab"/>
    <w:next w:val="ab"/>
    <w:link w:val="ae"/>
    <w:uiPriority w:val="99"/>
    <w:semiHidden/>
    <w:unhideWhenUsed/>
    <w:rsid w:val="00ED6B1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D6B12"/>
    <w:rPr>
      <w:b/>
      <w:bCs/>
    </w:rPr>
  </w:style>
  <w:style w:type="table" w:styleId="af">
    <w:name w:val="Table Grid"/>
    <w:basedOn w:val="a1"/>
    <w:uiPriority w:val="59"/>
    <w:rsid w:val="00C1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alutation"/>
    <w:basedOn w:val="a"/>
    <w:next w:val="a"/>
    <w:link w:val="af1"/>
    <w:uiPriority w:val="99"/>
    <w:unhideWhenUsed/>
    <w:rsid w:val="009303FE"/>
    <w:rPr>
      <w:rFonts w:ascii="Times New Roman" w:eastAsia="標楷體" w:hAnsi="Times New Roman" w:cs="Times New Roman"/>
      <w:sz w:val="28"/>
      <w:szCs w:val="28"/>
    </w:rPr>
  </w:style>
  <w:style w:type="character" w:customStyle="1" w:styleId="af1">
    <w:name w:val="問候 字元"/>
    <w:basedOn w:val="a0"/>
    <w:link w:val="af0"/>
    <w:uiPriority w:val="99"/>
    <w:rsid w:val="009303FE"/>
    <w:rPr>
      <w:rFonts w:ascii="Times New Roman" w:eastAsia="標楷體" w:hAnsi="Times New Roman" w:cs="Times New Roman"/>
      <w:sz w:val="28"/>
      <w:szCs w:val="28"/>
    </w:rPr>
  </w:style>
  <w:style w:type="paragraph" w:styleId="af2">
    <w:name w:val="Closing"/>
    <w:basedOn w:val="a"/>
    <w:link w:val="af3"/>
    <w:uiPriority w:val="99"/>
    <w:unhideWhenUsed/>
    <w:rsid w:val="009303FE"/>
    <w:pPr>
      <w:ind w:leftChars="1800" w:left="100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3">
    <w:name w:val="結語 字元"/>
    <w:basedOn w:val="a0"/>
    <w:link w:val="af2"/>
    <w:uiPriority w:val="99"/>
    <w:rsid w:val="009303FE"/>
    <w:rPr>
      <w:rFonts w:ascii="Times New Roman" w:eastAsia="標楷體" w:hAnsi="Times New Roman" w:cs="Times New Roman"/>
      <w:sz w:val="28"/>
      <w:szCs w:val="28"/>
    </w:rPr>
  </w:style>
  <w:style w:type="character" w:customStyle="1" w:styleId="10">
    <w:name w:val="標題 1 字元"/>
    <w:basedOn w:val="a0"/>
    <w:link w:val="1"/>
    <w:rsid w:val="001F57E8"/>
    <w:rPr>
      <w:rFonts w:ascii="標楷體" w:eastAsia="標楷體" w:hAnsi="Arial" w:cs="Times New Roman"/>
      <w:b/>
      <w:kern w:val="0"/>
      <w:sz w:val="44"/>
      <w:szCs w:val="20"/>
    </w:rPr>
  </w:style>
  <w:style w:type="paragraph" w:styleId="af4">
    <w:name w:val="Revision"/>
    <w:hidden/>
    <w:uiPriority w:val="99"/>
    <w:semiHidden/>
    <w:rsid w:val="00447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B14A6-0116-48F2-9EB2-15402C12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3160</Characters>
  <Application>Microsoft Office Word</Application>
  <DocSecurity>0</DocSecurity>
  <Lines>143</Lines>
  <Paragraphs>53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</dc:creator>
  <cp:lastModifiedBy>ISU</cp:lastModifiedBy>
  <cp:revision>3</cp:revision>
  <cp:lastPrinted>2023-01-10T07:36:00Z</cp:lastPrinted>
  <dcterms:created xsi:type="dcterms:W3CDTF">2023-02-03T00:11:00Z</dcterms:created>
  <dcterms:modified xsi:type="dcterms:W3CDTF">2023-02-03T00:17:00Z</dcterms:modified>
</cp:coreProperties>
</file>